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4A" w:rsidRPr="00F41B4A" w:rsidRDefault="00F41B4A" w:rsidP="00F41B4A">
      <w:pPr>
        <w:rPr>
          <w:rFonts w:cstheme="minorHAnsi"/>
          <w:sz w:val="24"/>
          <w:szCs w:val="24"/>
        </w:rPr>
      </w:pPr>
      <w:r w:rsidRPr="00F41B4A">
        <w:rPr>
          <w:rFonts w:cstheme="minorHAnsi"/>
          <w:sz w:val="24"/>
          <w:szCs w:val="24"/>
        </w:rPr>
        <w:t xml:space="preserve">To </w:t>
      </w:r>
      <w:proofErr w:type="gramStart"/>
      <w:r w:rsidRPr="00F41B4A">
        <w:rPr>
          <w:rFonts w:cstheme="minorHAnsi"/>
          <w:sz w:val="24"/>
          <w:szCs w:val="24"/>
        </w:rPr>
        <w:t>be classified</w:t>
      </w:r>
      <w:proofErr w:type="gramEnd"/>
      <w:r w:rsidRPr="00F41B4A">
        <w:rPr>
          <w:rFonts w:cstheme="minorHAnsi"/>
          <w:sz w:val="24"/>
          <w:szCs w:val="24"/>
        </w:rPr>
        <w:t xml:space="preserve"> as a resident you must live and pay taxes into the </w:t>
      </w:r>
      <w:r w:rsidRPr="00F41B4A">
        <w:rPr>
          <w:rFonts w:cstheme="minorHAnsi"/>
          <w:sz w:val="24"/>
          <w:szCs w:val="24"/>
        </w:rPr>
        <w:t>Ken-</w:t>
      </w:r>
      <w:proofErr w:type="spellStart"/>
      <w:r w:rsidRPr="00F41B4A">
        <w:rPr>
          <w:rFonts w:cstheme="minorHAnsi"/>
          <w:sz w:val="24"/>
          <w:szCs w:val="24"/>
        </w:rPr>
        <w:t>Caryl</w:t>
      </w:r>
      <w:proofErr w:type="spellEnd"/>
      <w:r w:rsidRPr="00F41B4A">
        <w:rPr>
          <w:rFonts w:cstheme="minorHAnsi"/>
          <w:sz w:val="24"/>
          <w:szCs w:val="24"/>
        </w:rPr>
        <w:t xml:space="preserve"> Ranch Metropolitan District. </w:t>
      </w:r>
      <w:r w:rsidRPr="00F41B4A">
        <w:rPr>
          <w:rFonts w:cstheme="minorHAnsi"/>
          <w:sz w:val="24"/>
          <w:szCs w:val="24"/>
        </w:rPr>
        <w:t>Once Enrolled the</w:t>
      </w:r>
      <w:r>
        <w:rPr>
          <w:rFonts w:cstheme="minorHAnsi"/>
          <w:sz w:val="24"/>
          <w:szCs w:val="24"/>
        </w:rPr>
        <w:t xml:space="preserve"> d</w:t>
      </w:r>
      <w:r w:rsidRPr="00F41B4A">
        <w:rPr>
          <w:rFonts w:cstheme="minorHAnsi"/>
          <w:sz w:val="24"/>
          <w:szCs w:val="24"/>
        </w:rPr>
        <w:t>istrict</w:t>
      </w:r>
      <w:r w:rsidRPr="00F41B4A">
        <w:rPr>
          <w:rFonts w:cstheme="minorHAnsi"/>
          <w:sz w:val="24"/>
          <w:szCs w:val="24"/>
        </w:rPr>
        <w:t xml:space="preserve"> will verify resident status using the address provided</w:t>
      </w:r>
      <w:r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p w:rsidR="0065754A" w:rsidRDefault="0065754A"/>
    <w:sectPr w:rsidR="00657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365"/>
    <w:multiLevelType w:val="hybridMultilevel"/>
    <w:tmpl w:val="0C162516"/>
    <w:lvl w:ilvl="0" w:tplc="496E667C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A"/>
    <w:rsid w:val="0065754A"/>
    <w:rsid w:val="00F4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2848"/>
  <w15:chartTrackingRefBased/>
  <w15:docId w15:val="{B621E656-08CE-44EC-8937-8E8DEB97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SwimLabs Littleton</dc:creator>
  <cp:keywords/>
  <dc:description/>
  <cp:lastModifiedBy>SwimLabs Littleton</cp:lastModifiedBy>
  <cp:revision>1</cp:revision>
  <dcterms:created xsi:type="dcterms:W3CDTF">2024-02-27T22:31:00Z</dcterms:created>
  <dcterms:modified xsi:type="dcterms:W3CDTF">2024-02-27T22:33:00Z</dcterms:modified>
</cp:coreProperties>
</file>